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07FB" w14:textId="77777777" w:rsidR="00496844" w:rsidRPr="00C308A4" w:rsidRDefault="0049684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X="-147" w:tblpY="1741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1"/>
      </w:tblGrid>
      <w:tr w:rsidR="00E225DF" w:rsidRPr="00C308A4" w14:paraId="7C6E12A0" w14:textId="77777777" w:rsidTr="009514A0">
        <w:trPr>
          <w:trHeight w:val="706"/>
        </w:trPr>
        <w:tc>
          <w:tcPr>
            <w:tcW w:w="10411" w:type="dxa"/>
          </w:tcPr>
          <w:p w14:paraId="3A0C1428" w14:textId="626E5C07" w:rsidR="00E225DF" w:rsidRPr="00C308A4" w:rsidRDefault="009514A0" w:rsidP="009514A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308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Tilsynsrapport</w:t>
            </w:r>
          </w:p>
        </w:tc>
      </w:tr>
      <w:tr w:rsidR="00E225DF" w:rsidRPr="00C308A4" w14:paraId="595A30AD" w14:textId="77777777" w:rsidTr="009514A0">
        <w:trPr>
          <w:trHeight w:val="477"/>
        </w:trPr>
        <w:tc>
          <w:tcPr>
            <w:tcW w:w="10411" w:type="dxa"/>
          </w:tcPr>
          <w:p w14:paraId="25CD8AFF" w14:textId="2C67CF6E" w:rsidR="00E225DF" w:rsidRPr="00C308A4" w:rsidRDefault="38C606D6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  <w:r w:rsidR="003370F7">
              <w:rPr>
                <w:rFonts w:asciiTheme="minorHAnsi" w:hAnsiTheme="minorHAnsi" w:cstheme="minorHAnsi"/>
                <w:sz w:val="22"/>
                <w:szCs w:val="22"/>
              </w:rPr>
              <w:t xml:space="preserve"> Fru Hedevig Bagger</w:t>
            </w:r>
          </w:p>
        </w:tc>
      </w:tr>
      <w:tr w:rsidR="00E225DF" w:rsidRPr="00C308A4" w14:paraId="0FC60332" w14:textId="77777777" w:rsidTr="009514A0">
        <w:trPr>
          <w:trHeight w:val="389"/>
        </w:trPr>
        <w:tc>
          <w:tcPr>
            <w:tcW w:w="10411" w:type="dxa"/>
          </w:tcPr>
          <w:p w14:paraId="3B2DA1C9" w14:textId="63C238F0" w:rsidR="009514A0" w:rsidRPr="00C308A4" w:rsidRDefault="38C606D6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Dato: </w:t>
            </w:r>
            <w:r w:rsidR="00900CA3">
              <w:rPr>
                <w:rFonts w:asciiTheme="minorHAnsi" w:hAnsiTheme="minorHAnsi" w:cstheme="minorHAnsi"/>
                <w:sz w:val="22"/>
                <w:szCs w:val="22"/>
              </w:rPr>
              <w:t xml:space="preserve">21.03.22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14A0" w:rsidRPr="00C308A4">
              <w:rPr>
                <w:rFonts w:asciiTheme="minorHAnsi" w:hAnsiTheme="minorHAnsi" w:cstheme="minorHAnsi"/>
                <w:sz w:val="22"/>
                <w:szCs w:val="22"/>
              </w:rPr>
              <w:t>Tilsynsførendes navn: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5348">
              <w:rPr>
                <w:rFonts w:asciiTheme="minorHAnsi" w:hAnsiTheme="minorHAnsi" w:cstheme="minorHAnsi"/>
                <w:sz w:val="22"/>
                <w:szCs w:val="22"/>
              </w:rPr>
              <w:t>Pernille Theisen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Anmeldt</w:t>
            </w:r>
            <w:r w:rsidR="00E62E5B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/uanmeldt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besøg</w:t>
            </w:r>
            <w:r w:rsidR="00E62E5B" w:rsidRPr="00C308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00CA3">
              <w:rPr>
                <w:rFonts w:asciiTheme="minorHAnsi" w:hAnsiTheme="minorHAnsi" w:cstheme="minorHAnsi"/>
                <w:sz w:val="22"/>
                <w:szCs w:val="22"/>
              </w:rPr>
              <w:t>Anmeldt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14:paraId="49565349" w14:textId="1910F903" w:rsidR="00E225DF" w:rsidRPr="00C308A4" w:rsidRDefault="001B1103" w:rsidP="00746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095314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CD534A"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</w:tc>
      </w:tr>
      <w:tr w:rsidR="009514A0" w:rsidRPr="00C308A4" w14:paraId="41D093EE" w14:textId="77777777" w:rsidTr="009514A0">
        <w:trPr>
          <w:trHeight w:val="389"/>
        </w:trPr>
        <w:tc>
          <w:tcPr>
            <w:tcW w:w="10411" w:type="dxa"/>
          </w:tcPr>
          <w:p w14:paraId="20EF06E8" w14:textId="76222FD5" w:rsidR="009514A0" w:rsidRPr="00C308A4" w:rsidRDefault="009514A0" w:rsidP="00951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Vagtplan: </w:t>
            </w:r>
            <w:r w:rsidR="00976C73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Straffe-og børneattester: </w:t>
            </w:r>
            <w:r w:rsidR="00976C73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9514A0">
              <w:rPr>
                <w:rFonts w:asciiTheme="minorHAnsi" w:hAnsiTheme="minorHAnsi" w:cstheme="minorHAnsi"/>
                <w:sz w:val="22"/>
                <w:szCs w:val="22"/>
              </w:rPr>
              <w:t xml:space="preserve">  Børnelister: </w:t>
            </w:r>
            <w:r w:rsidR="00976C73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  <w:p w14:paraId="1DF1016E" w14:textId="67E4856B" w:rsidR="009514A0" w:rsidRPr="00C308A4" w:rsidRDefault="009514A0" w:rsidP="38C606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8A4" w:rsidRPr="00C308A4" w14:paraId="597DFEED" w14:textId="77777777" w:rsidTr="00C308A4">
        <w:trPr>
          <w:trHeight w:val="809"/>
        </w:trPr>
        <w:tc>
          <w:tcPr>
            <w:tcW w:w="10411" w:type="dxa"/>
          </w:tcPr>
          <w:p w14:paraId="0336B20F" w14:textId="02640D98" w:rsidR="00C308A4" w:rsidRPr="00C308A4" w:rsidRDefault="00C308A4" w:rsidP="00C308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Antal børn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alt</w:t>
            </w:r>
            <w:r w:rsidR="00B60BDB">
              <w:rPr>
                <w:rFonts w:asciiTheme="minorHAnsi" w:hAnsiTheme="minorHAnsi" w:cstheme="minorHAnsi"/>
                <w:sz w:val="22"/>
                <w:szCs w:val="22"/>
              </w:rPr>
              <w:t xml:space="preserve"> 27</w:t>
            </w:r>
            <w:r w:rsidR="00545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i dag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15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9C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DE013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669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Antal voksne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alt</w:t>
            </w:r>
            <w:r w:rsidR="00545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0BDB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i dag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E0133">
              <w:rPr>
                <w:rFonts w:asciiTheme="minorHAnsi" w:hAnsiTheme="minorHAnsi" w:cstheme="minorHAnsi"/>
                <w:sz w:val="22"/>
                <w:szCs w:val="22"/>
              </w:rPr>
              <w:t xml:space="preserve">5 (1 vikar) hvoraf </w:t>
            </w:r>
            <w:r w:rsidR="00B60B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E0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545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A4">
              <w:rPr>
                <w:rFonts w:asciiTheme="minorHAnsi" w:hAnsiTheme="minorHAnsi" w:cstheme="minorHAnsi"/>
                <w:sz w:val="22"/>
                <w:szCs w:val="22"/>
              </w:rPr>
              <w:t>uddannet</w:t>
            </w:r>
            <w:r w:rsidR="005453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B42B747" w14:textId="1B321B8A" w:rsidR="00C308A4" w:rsidRPr="009514A0" w:rsidRDefault="00C308A4" w:rsidP="0095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4F33D0" w14:textId="77777777" w:rsidR="00AD1545" w:rsidRDefault="00AD1545" w:rsidP="00C308A4">
      <w:pPr>
        <w:rPr>
          <w:rFonts w:asciiTheme="minorHAnsi" w:hAnsiTheme="minorHAnsi" w:cstheme="minorHAnsi"/>
          <w:sz w:val="22"/>
          <w:szCs w:val="22"/>
        </w:rPr>
      </w:pPr>
    </w:p>
    <w:p w14:paraId="3AB9F519" w14:textId="068408E5" w:rsidR="00C308A4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8AC507" w14:textId="77777777" w:rsidR="001415C4" w:rsidRDefault="001415C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5433D1" w14:textId="3ACF9072" w:rsidR="005A37DA" w:rsidRDefault="00C308A4" w:rsidP="00C308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8A4">
        <w:rPr>
          <w:rFonts w:asciiTheme="minorHAnsi" w:hAnsiTheme="minorHAnsi" w:cstheme="minorHAnsi"/>
          <w:b/>
          <w:bCs/>
          <w:sz w:val="22"/>
          <w:szCs w:val="22"/>
        </w:rPr>
        <w:t xml:space="preserve">Dagens aktiviteter: </w:t>
      </w:r>
    </w:p>
    <w:p w14:paraId="7049BE8C" w14:textId="03625862" w:rsidR="001415C4" w:rsidRPr="003370F7" w:rsidRDefault="003370F7" w:rsidP="00C308A4">
      <w:pPr>
        <w:rPr>
          <w:rFonts w:asciiTheme="minorHAnsi" w:hAnsiTheme="minorHAnsi" w:cstheme="minorHAnsi"/>
          <w:sz w:val="22"/>
          <w:szCs w:val="22"/>
        </w:rPr>
      </w:pPr>
      <w:r w:rsidRPr="003370F7">
        <w:rPr>
          <w:rFonts w:asciiTheme="minorHAnsi" w:hAnsiTheme="minorHAnsi" w:cstheme="minorHAnsi"/>
          <w:sz w:val="22"/>
          <w:szCs w:val="22"/>
        </w:rPr>
        <w:t>Maxigruppen</w:t>
      </w:r>
      <w:r w:rsidR="00B60BDB">
        <w:rPr>
          <w:rFonts w:asciiTheme="minorHAnsi" w:hAnsiTheme="minorHAnsi" w:cstheme="minorHAnsi"/>
          <w:sz w:val="22"/>
          <w:szCs w:val="22"/>
        </w:rPr>
        <w:t xml:space="preserve"> skal besøge Holbergskolen, hvor 10 børn skal starte op til maj måned.</w:t>
      </w:r>
    </w:p>
    <w:p w14:paraId="5C2C5348" w14:textId="1255DB36" w:rsidR="001415C4" w:rsidRDefault="00B60BDB" w:rsidP="00C308A4">
      <w:pPr>
        <w:rPr>
          <w:rFonts w:asciiTheme="minorHAnsi" w:hAnsiTheme="minorHAnsi" w:cstheme="minorHAnsi"/>
          <w:sz w:val="22"/>
          <w:szCs w:val="22"/>
        </w:rPr>
      </w:pPr>
      <w:r w:rsidRPr="00B60BDB">
        <w:rPr>
          <w:rFonts w:asciiTheme="minorHAnsi" w:hAnsiTheme="minorHAnsi" w:cstheme="minorHAnsi"/>
          <w:sz w:val="22"/>
          <w:szCs w:val="22"/>
        </w:rPr>
        <w:t xml:space="preserve">Resten af børnehaven skal til Naturværkstedet </w:t>
      </w:r>
      <w:proofErr w:type="spellStart"/>
      <w:r w:rsidRPr="00B60BDB">
        <w:rPr>
          <w:rFonts w:asciiTheme="minorHAnsi" w:hAnsiTheme="minorHAnsi" w:cstheme="minorHAnsi"/>
          <w:sz w:val="22"/>
          <w:szCs w:val="22"/>
        </w:rPr>
        <w:t>Streyf</w:t>
      </w:r>
      <w:proofErr w:type="spellEnd"/>
      <w:r w:rsidRPr="00B60BDB">
        <w:rPr>
          <w:rFonts w:asciiTheme="minorHAnsi" w:hAnsiTheme="minorHAnsi" w:cstheme="minorHAnsi"/>
          <w:sz w:val="22"/>
          <w:szCs w:val="22"/>
        </w:rPr>
        <w:t>.</w:t>
      </w:r>
    </w:p>
    <w:p w14:paraId="02C76BEE" w14:textId="77777777" w:rsidR="005A37DA" w:rsidRDefault="005A37DA" w:rsidP="00C308A4">
      <w:pPr>
        <w:rPr>
          <w:rFonts w:asciiTheme="minorHAnsi" w:hAnsiTheme="minorHAnsi" w:cstheme="minorHAnsi"/>
          <w:sz w:val="22"/>
          <w:szCs w:val="22"/>
        </w:rPr>
      </w:pPr>
    </w:p>
    <w:p w14:paraId="1E9CE0A2" w14:textId="6A8F56DA" w:rsidR="00B60BDB" w:rsidRDefault="00B60BDB" w:rsidP="00C308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Tilsynet</w:t>
      </w:r>
      <w:r w:rsidR="00DE01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går med til </w:t>
      </w:r>
      <w:r w:rsidR="005A37DA">
        <w:rPr>
          <w:rFonts w:asciiTheme="minorHAnsi" w:hAnsiTheme="minorHAnsi" w:cstheme="minorHAnsi"/>
          <w:sz w:val="22"/>
          <w:szCs w:val="22"/>
        </w:rPr>
        <w:t xml:space="preserve">Naturværkstedet </w:t>
      </w:r>
      <w:proofErr w:type="spellStart"/>
      <w:r>
        <w:rPr>
          <w:rFonts w:asciiTheme="minorHAnsi" w:hAnsiTheme="minorHAnsi" w:cstheme="minorHAnsi"/>
          <w:sz w:val="22"/>
          <w:szCs w:val="22"/>
        </w:rPr>
        <w:t>Streyf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912A1FD" w14:textId="5ADD6A55" w:rsidR="005A37DA" w:rsidRDefault="005A37DA" w:rsidP="00C308A4">
      <w:pPr>
        <w:rPr>
          <w:rFonts w:asciiTheme="minorHAnsi" w:hAnsiTheme="minorHAnsi" w:cstheme="minorHAnsi"/>
          <w:sz w:val="22"/>
          <w:szCs w:val="22"/>
        </w:rPr>
      </w:pPr>
    </w:p>
    <w:p w14:paraId="7B452FCB" w14:textId="77777777" w:rsidR="005A37DA" w:rsidRDefault="005A37DA" w:rsidP="00C308A4">
      <w:pPr>
        <w:rPr>
          <w:rFonts w:asciiTheme="minorHAnsi" w:hAnsiTheme="minorHAnsi" w:cstheme="minorHAnsi"/>
          <w:sz w:val="22"/>
          <w:szCs w:val="22"/>
        </w:rPr>
      </w:pPr>
    </w:p>
    <w:p w14:paraId="75CEB157" w14:textId="77777777" w:rsidR="00B60BDB" w:rsidRPr="00B60BDB" w:rsidRDefault="00B60BDB" w:rsidP="00C308A4">
      <w:pPr>
        <w:rPr>
          <w:rFonts w:asciiTheme="minorHAnsi" w:hAnsiTheme="minorHAnsi" w:cstheme="minorHAnsi"/>
          <w:sz w:val="22"/>
          <w:szCs w:val="22"/>
        </w:rPr>
      </w:pPr>
    </w:p>
    <w:p w14:paraId="65D5BB6B" w14:textId="161A7A4C" w:rsidR="009514A0" w:rsidRPr="00E84DCE" w:rsidRDefault="009514A0" w:rsidP="009514A0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Tilsynets observationer og dialog om praksis.</w:t>
      </w:r>
    </w:p>
    <w:p w14:paraId="5383DD2C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 Sociale relationer</w:t>
      </w:r>
    </w:p>
    <w:p w14:paraId="04C8D102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positiv voksenkontakt hver dag</w:t>
      </w:r>
    </w:p>
    <w:p w14:paraId="2706DC0C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4D34732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tilsynsførende anvender følgende spørgsmål i observationerne: </w:t>
      </w:r>
    </w:p>
    <w:p w14:paraId="703375B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det pædagogiske personale imødekommende og lydhør overfor børnene?</w:t>
      </w:r>
    </w:p>
    <w:p w14:paraId="0138BF3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Taler personalet med børnene om deres oplevelser og ideer, bærer samværet præg af interesse for børnene?</w:t>
      </w:r>
    </w:p>
    <w:p w14:paraId="790B3AB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Er det pædagogiske personale til rådighed og tilbyder sin hjælp, når barnet er usikkert, bange eller ked af det?</w:t>
      </w:r>
    </w:p>
    <w:p w14:paraId="3ED8C47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Er personalets sprog og handling tilpasset barnets udtryk, og viser personalets handling overfor barnet, at barnets perspektiv er forstået?</w:t>
      </w:r>
    </w:p>
    <w:p w14:paraId="1CF50463" w14:textId="5094636E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Er personalets engagement og opmærksomhed rettet mod børnene snarere end mod kollegaerne?</w:t>
      </w:r>
    </w:p>
    <w:p w14:paraId="67B74980" w14:textId="7D8BABD5" w:rsidR="008A7CA8" w:rsidRDefault="008A7CA8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4BFFA4" w14:textId="689B1AC1" w:rsidR="008A7CA8" w:rsidRDefault="008A7CA8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5E58C6" w14:textId="77777777" w:rsidR="008A7CA8" w:rsidRPr="009514A0" w:rsidRDefault="008A7CA8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B5FB9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49F9A9" w14:textId="47E53D88" w:rsidR="007A3FA6" w:rsidRPr="005A37DA" w:rsidRDefault="00CD665D" w:rsidP="005A37D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D6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Observationsbeskrivelse:</w:t>
      </w:r>
    </w:p>
    <w:p w14:paraId="0A2ED44F" w14:textId="79296DAA" w:rsidR="00755F1A" w:rsidRDefault="00755F1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Alle børn og voksne går i garderoben og børnene begynder at tage overtøj på. De børn som har brug for hjælp, bliver hjulpet af voksne. Når børnene er færdige og klar, venter de ude i gården</w:t>
      </w:r>
      <w:r w:rsidR="00DD5F1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ED76E8C" w14:textId="5B9EB507" w:rsidR="00755F1A" w:rsidRDefault="00755F1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voksen beder børnene om at tage deres rygsække på</w:t>
      </w:r>
      <w:r w:rsidR="00284D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bagefter fortæller den voksne hvem der skal holde hinanden i hånden. </w:t>
      </w:r>
    </w:p>
    <w:p w14:paraId="3F26AE77" w14:textId="55BEF4A4" w:rsidR="00755F1A" w:rsidRDefault="00755F1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Børnene stiller sig op på række</w:t>
      </w:r>
      <w:r w:rsidR="007A3FA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A3F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med den makker de skal holde i hånden,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og venter til alle er klar til at gå.</w:t>
      </w:r>
    </w:p>
    <w:p w14:paraId="4E8B58E9" w14:textId="5523EC9B" w:rsidR="00755F1A" w:rsidRDefault="00755F1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voksne fordeler sig mellem børnene og alle kommer afsted mod </w:t>
      </w:r>
      <w:r w:rsidR="005A3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Naturværkstedet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Streyf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9DD3F0" w14:textId="318D3A19" w:rsidR="00755F1A" w:rsidRDefault="007A3FA6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På turen er børnene opmærksomme</w:t>
      </w:r>
      <w:r w:rsidR="007C61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på omgivelserne </w:t>
      </w:r>
      <w:r w:rsidR="007C618D">
        <w:rPr>
          <w:rFonts w:asciiTheme="minorHAnsi" w:eastAsia="Calibri" w:hAnsiTheme="minorHAnsi" w:cstheme="minorHAnsi"/>
          <w:sz w:val="22"/>
          <w:szCs w:val="22"/>
          <w:lang w:eastAsia="en-US"/>
        </w:rPr>
        <w:t>og går fint på række hele vejen.</w:t>
      </w:r>
      <w:r w:rsidR="00284D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497F4AD" w14:textId="77777777" w:rsidR="00157F86" w:rsidRDefault="00157F86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BF04A1" w14:textId="115980DB" w:rsidR="00157F86" w:rsidRDefault="00157F86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B10EA0" w14:textId="77777777" w:rsidR="007A3FA6" w:rsidRDefault="007A3FA6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6CCC0C" w14:textId="1721523B" w:rsidR="00870AD8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28CD1BE8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5FB44C26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34518E6D" w14:textId="06B1562B" w:rsidR="009275D6" w:rsidRPr="009275D6" w:rsidRDefault="009514A0" w:rsidP="00287E3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8A7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00CA3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</w:p>
    <w:p w14:paraId="2A744B9A" w14:textId="08C09B4C" w:rsidR="00CD79E0" w:rsidRDefault="00900CA3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De voksne har deres fokus på børnene. </w:t>
      </w:r>
      <w:r w:rsidR="002819FB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De voksne er til rådighed og tilbyder hjælp til de børn som har behov.</w:t>
      </w:r>
      <w:r w:rsidR="002819FB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Samværet bærer præg af interesse for børnene</w:t>
      </w:r>
      <w:r w:rsidR="007A3FA6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. </w:t>
      </w:r>
    </w:p>
    <w:p w14:paraId="1C7517F3" w14:textId="3154B563" w:rsidR="007A3FA6" w:rsidRDefault="007A3FA6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7378D086" w14:textId="77777777" w:rsidR="005A37DA" w:rsidRPr="009514A0" w:rsidRDefault="005A37DA" w:rsidP="009514A0">
      <w:pPr>
        <w:spacing w:after="160" w:line="259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</w:p>
    <w:p w14:paraId="6356BBFD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 Inklusion og fællesskab</w:t>
      </w:r>
    </w:p>
    <w:p w14:paraId="1176B3A7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børne- og ungefællesskaber til alle</w:t>
      </w:r>
    </w:p>
    <w:p w14:paraId="11D6BFE0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768B9C4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tilsynsførende anvender følgende spørgsmål i observationerne: </w:t>
      </w:r>
    </w:p>
    <w:p w14:paraId="64F87BC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Er der adgang til forskellige legemuligheder fx rolleleg, regelleg, konstruktionsleg og fysisk udfordrende leg?</w:t>
      </w:r>
    </w:p>
    <w:p w14:paraId="2BB195E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Hjælper det pædagogiske personale de børn, der sidder passivt, går formålsløst rundt og/eller forstyrrer legen for andre med at blive involveret i leg eller konstruktiv aktivitet? Er der balance mellem voksen- og børneinitierede aktiviteter?</w:t>
      </w:r>
    </w:p>
    <w:p w14:paraId="56CF93A1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Hjælper det pædagogiske personale børnene med at løse konflikter, hvis de ikke selv kan, ved at tale om, hvad der skete?</w:t>
      </w:r>
    </w:p>
    <w:p w14:paraId="745F7ED9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Sørger det pædagogiske personale for at børnene inddrages i dagligdagens opgaver og rutiner?</w:t>
      </w:r>
    </w:p>
    <w:p w14:paraId="0E92323D" w14:textId="7278875A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5. Bærer samværet mellem børnene præg af, at alle børn er med i børnefællesskaber med positive barn-barn relationer? </w:t>
      </w:r>
    </w:p>
    <w:p w14:paraId="14ED71A6" w14:textId="77777777" w:rsidR="00157F86" w:rsidRPr="009514A0" w:rsidRDefault="00157F86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D4C5BC" w14:textId="7CE48EA0" w:rsidR="00CD665D" w:rsidRDefault="00CD665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67408A55" w14:textId="77777777" w:rsidR="005A37DA" w:rsidRDefault="005A37DA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6BDAB1D3" w14:textId="4C1CB7B4" w:rsidR="00CD665D" w:rsidRDefault="00CD665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D665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Observationsbeskrivelse:</w:t>
      </w:r>
    </w:p>
    <w:p w14:paraId="04C0474D" w14:textId="4B8D959C" w:rsidR="00C71128" w:rsidRPr="007C618D" w:rsidRDefault="007C618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61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På Naturværkstedet </w:t>
      </w:r>
      <w:proofErr w:type="spellStart"/>
      <w:r w:rsidRPr="007C618D">
        <w:rPr>
          <w:rFonts w:asciiTheme="minorHAnsi" w:eastAsia="Calibri" w:hAnsiTheme="minorHAnsi" w:cstheme="minorHAnsi"/>
          <w:sz w:val="22"/>
          <w:szCs w:val="22"/>
          <w:lang w:eastAsia="en-US"/>
        </w:rPr>
        <w:t>Streyf</w:t>
      </w:r>
      <w:proofErr w:type="spellEnd"/>
      <w:r w:rsidRPr="007C618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B0BD528" w14:textId="1233E0D1" w:rsidR="00D563BA" w:rsidRDefault="007C618D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 alle ankommer, lægger børnene deres rygsæk på samlingsstedet. Efter en fælles gennemgang af reglen om at alle børn skal blive på området, fordeler børnene sig rundt</w:t>
      </w:r>
      <w:r w:rsidR="000924F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voksen går ind i huset og finder insektglas frem, og aftaler med fire børn at de skal ud og finde insekter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sammen.</w:t>
      </w:r>
    </w:p>
    <w:p w14:paraId="6B4464A6" w14:textId="77777777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27CF8E" w14:textId="77777777" w:rsidR="008D2202" w:rsidRDefault="007C618D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 andre tre voksne fordeler sig rundt efter hvor børnene er</w:t>
      </w:r>
      <w:r w:rsidR="008D22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og har fokus på børnenes interesser. </w:t>
      </w:r>
    </w:p>
    <w:p w14:paraId="2528DC4C" w14:textId="5FCB7839" w:rsidR="002819FB" w:rsidRDefault="008D2202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Bør</w:t>
      </w:r>
      <w:r w:rsidR="002819FB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ene leger og finder </w:t>
      </w:r>
      <w:r w:rsidR="000924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hurtigt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på forskellige aktiviteter</w:t>
      </w:r>
      <w:r w:rsidR="000924F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Alle børn er i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>nkluderet 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børnefællesskab. </w:t>
      </w:r>
    </w:p>
    <w:p w14:paraId="05BA86A1" w14:textId="77777777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403E43" w14:textId="1BD00338" w:rsidR="007C618D" w:rsidRDefault="008D2202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voksen 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spørger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gruppe børn</w:t>
      </w:r>
      <w:r w:rsidR="002819F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om de vil hjælpe med at finde nogle bestemte blade, som skal samles til et projekt de senere kan lave. </w:t>
      </w:r>
    </w:p>
    <w:p w14:paraId="2E6FCDB8" w14:textId="77777777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D59B9E" w14:textId="6FD23956" w:rsidR="00DD5F15" w:rsidRDefault="008D2202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gruppe børn har fundet et sted, hvor der er bygget hule af nogle forskellige brædder. De finder </w:t>
      </w:r>
      <w:r w:rsidR="002819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nogle </w:t>
      </w:r>
      <w:r w:rsidR="009E27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planker </w:t>
      </w:r>
      <w:r w:rsidR="002819FB">
        <w:rPr>
          <w:rFonts w:asciiTheme="minorHAnsi" w:eastAsia="Calibri" w:hAnsiTheme="minorHAnsi" w:cstheme="minorHAnsi"/>
          <w:sz w:val="22"/>
          <w:szCs w:val="22"/>
          <w:lang w:eastAsia="en-US"/>
        </w:rPr>
        <w:t>som de</w:t>
      </w:r>
      <w:r w:rsidR="009E27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slæber rundt</w:t>
      </w:r>
      <w:r w:rsidR="002819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på</w:t>
      </w:r>
      <w:r w:rsidR="009E27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fortæller at de er pirater som bor her i skoven. </w:t>
      </w:r>
    </w:p>
    <w:p w14:paraId="6EEE90B9" w14:textId="77777777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567B62" w14:textId="77777777" w:rsidR="0069683B" w:rsidRDefault="00DD5F15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En gruppe på tre børn bygger en vippe med et bræt som ligger over et væltet træ. De skiftedes to og to til at vippe, mens det tred</w:t>
      </w:r>
      <w:r w:rsidR="0069683B">
        <w:rPr>
          <w:rFonts w:asciiTheme="minorHAnsi" w:eastAsia="Calibri" w:hAnsiTheme="minorHAnsi" w:cstheme="minorHAnsi"/>
          <w:sz w:val="22"/>
          <w:szCs w:val="22"/>
          <w:lang w:eastAsia="en-US"/>
        </w:rPr>
        <w:t>je barn kigger på. Børnene har mange samtaler med hinanden imens de leger.</w:t>
      </w:r>
    </w:p>
    <w:p w14:paraId="1480E22A" w14:textId="4B8340B7" w:rsidR="008D2202" w:rsidRDefault="00DD5F15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E27C9">
        <w:rPr>
          <w:rFonts w:asciiTheme="minorHAnsi" w:eastAsia="Calibri" w:hAnsiTheme="minorHAnsi" w:cstheme="minorHAnsi"/>
          <w:sz w:val="22"/>
          <w:szCs w:val="22"/>
          <w:lang w:eastAsia="en-US"/>
        </w:rPr>
        <w:t>Alle børn er fordybet i lege rundt i området.</w:t>
      </w:r>
    </w:p>
    <w:p w14:paraId="1F5DF5F2" w14:textId="72B0FC22" w:rsidR="009E27C9" w:rsidRDefault="009E27C9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C59F8A" w14:textId="16182D06" w:rsidR="009E27C9" w:rsidRDefault="009E27C9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En voksen har været inde 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huset og </w:t>
      </w:r>
      <w:r w:rsidR="006968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 her 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lånt en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sav og e</w:t>
      </w:r>
      <w:r w:rsidR="0069683B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papegøje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>næb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som børnene på skift kan </w:t>
      </w:r>
      <w:r w:rsidR="009275D6">
        <w:rPr>
          <w:rFonts w:asciiTheme="minorHAnsi" w:eastAsia="Calibri" w:hAnsiTheme="minorHAnsi" w:cstheme="minorHAnsi"/>
          <w:sz w:val="22"/>
          <w:szCs w:val="22"/>
          <w:lang w:eastAsia="en-US"/>
        </w:rPr>
        <w:t>prøve at arbejde med. Flere børn er interesseret i at prøve at save, og den voksne guider og viser børnene hvordan saven skal bruges.</w:t>
      </w:r>
    </w:p>
    <w:p w14:paraId="38840311" w14:textId="3B766C62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28B0D6" w14:textId="77777777" w:rsidR="002819FB" w:rsidRDefault="002819FB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0749B7" w14:textId="77777777" w:rsidR="008D2202" w:rsidRDefault="008D2202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5E194" w14:textId="5EBE898E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  <w:r w:rsidR="000924F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553BB385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6E62DD77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1F0E6DF9" w14:textId="77777777" w:rsidR="000924FA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71128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indsats:</w:t>
      </w:r>
      <w:r w:rsidR="00D563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924FA">
        <w:rPr>
          <w:rFonts w:asciiTheme="minorHAnsi" w:eastAsia="Calibri" w:hAnsiTheme="minorHAnsi" w:cstheme="minorHAnsi"/>
          <w:sz w:val="22"/>
          <w:szCs w:val="22"/>
          <w:lang w:eastAsia="en-US"/>
        </w:rPr>
        <w:t>X</w:t>
      </w:r>
    </w:p>
    <w:p w14:paraId="7E468505" w14:textId="4CE5983E" w:rsidR="00BB0BCD" w:rsidRDefault="00D563B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Tilsynet oplever at alle børn er inkluderet i fællesskaber</w:t>
      </w:r>
      <w:r w:rsidR="00BB0B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med positive relationer.</w:t>
      </w:r>
    </w:p>
    <w:p w14:paraId="2C81372B" w14:textId="5F88F426" w:rsidR="00D563BA" w:rsidRPr="009514A0" w:rsidRDefault="006D3B14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Tilsynet oplever at alle voksne fordeler sig rundt </w:t>
      </w:r>
      <w:r w:rsidR="00775AFE">
        <w:rPr>
          <w:rFonts w:asciiTheme="minorHAnsi" w:eastAsia="Calibri" w:hAnsiTheme="minorHAnsi" w:cstheme="minorHAnsi"/>
          <w:sz w:val="22"/>
          <w:szCs w:val="22"/>
          <w:lang w:eastAsia="en-US"/>
        </w:rPr>
        <w:t>på Naturværkstedet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og </w:t>
      </w:r>
      <w:r w:rsidR="00775AF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støtter op om børnenes aktiviteter. De voksne igangsætter forskellige aktiviteter </w:t>
      </w:r>
      <w:r w:rsidR="000924FA">
        <w:rPr>
          <w:rFonts w:asciiTheme="minorHAnsi" w:eastAsia="Calibri" w:hAnsiTheme="minorHAnsi" w:cstheme="minorHAnsi"/>
          <w:sz w:val="22"/>
          <w:szCs w:val="22"/>
          <w:lang w:eastAsia="en-US"/>
        </w:rPr>
        <w:t>som børnene kan være med i hvis de har lyst.</w:t>
      </w:r>
    </w:p>
    <w:p w14:paraId="11BABC7A" w14:textId="4A852AC3" w:rsidR="009514A0" w:rsidRDefault="009514A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7C952B5" w14:textId="77777777" w:rsidR="00CD79E0" w:rsidRPr="009514A0" w:rsidRDefault="00CD79E0" w:rsidP="009514A0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43DD3DFB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3. Sprogindsatsen</w:t>
      </w:r>
    </w:p>
    <w:p w14:paraId="199F9FBA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— muligheder gennem sprog</w:t>
      </w:r>
    </w:p>
    <w:p w14:paraId="1BBF585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Observationsguide (Observationsguidens spørgsmål er omdrejningspunkt for tilsynets alm tilsyn.)</w:t>
      </w:r>
    </w:p>
    <w:p w14:paraId="16ADF806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Den tilsynsførende anvender følgende spørgsmål i observationerne</w:t>
      </w:r>
    </w:p>
    <w:p w14:paraId="2B10CAE8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1. Understøtter det fysiske læringsrum børnenes sproglige udvikling (plakater, billeder, dekorationer, dokumentation mv.)? Er der materialer (fx bøger, spil og klæd-ud-tøj) tilgængelige for børnene, og inviterer ruminddeling og indretning til forskellige lege og aktiviteter, herunder sproglig interaktion mellem børnene (fx læsekrog, malerværksted, rytmikrum)?</w:t>
      </w:r>
    </w:p>
    <w:p w14:paraId="3E45001F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2. Er der gode betingelser for kommunikation i form af en god fordeling af voksne og børn, opdeling i mindre børnegrupper og et lavt støjniveau?</w:t>
      </w:r>
    </w:p>
    <w:p w14:paraId="782276EE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3. Arbejdes der systematisk med sprogunderstøttende strategier, og finder der samtaler sted mellem børn og voksne, hvor den voksne bevidst ”udvider” og ”strækker” børnenes sprog?</w:t>
      </w:r>
    </w:p>
    <w:p w14:paraId="5D398836" w14:textId="77777777" w:rsidR="009514A0" w:rsidRP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4. Tilpasser de voksne deres sprogbrug til det enkelte barn med fokus på nærmeste udviklingszone?</w:t>
      </w:r>
    </w:p>
    <w:p w14:paraId="032B7449" w14:textId="1E9D1CCF" w:rsidR="009514A0" w:rsidRDefault="009514A0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5. Lægges der vægt på i den daglige praksis, at der leges med sprog gennem fx rim, remser, sprogleg/sprogfjolleri, sang/sanglege eller læsning?</w:t>
      </w:r>
    </w:p>
    <w:p w14:paraId="0C66E56D" w14:textId="3207C29C" w:rsidR="00157F86" w:rsidRDefault="00157F86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C1AB71" w14:textId="77777777" w:rsidR="005A37DA" w:rsidRDefault="005A37DA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764E8B" w14:textId="77777777" w:rsidR="00CD665D" w:rsidRPr="009514A0" w:rsidRDefault="00CD665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EA4AB2" w14:textId="40765543" w:rsidR="0019020B" w:rsidRDefault="00CD665D" w:rsidP="009514A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26"/>
          <w:sz w:val="22"/>
          <w:szCs w:val="22"/>
          <w:lang w:eastAsia="en-US"/>
        </w:rPr>
      </w:pPr>
      <w:r w:rsidRPr="00CD665D">
        <w:rPr>
          <w:rFonts w:asciiTheme="minorHAnsi" w:eastAsia="Calibri" w:hAnsiTheme="minorHAnsi" w:cstheme="minorHAnsi"/>
          <w:b/>
          <w:bCs/>
          <w:color w:val="000026"/>
          <w:sz w:val="22"/>
          <w:szCs w:val="22"/>
          <w:lang w:eastAsia="en-US"/>
        </w:rPr>
        <w:t>Observationsbeskrivelse</w:t>
      </w:r>
      <w:r>
        <w:rPr>
          <w:rFonts w:asciiTheme="minorHAnsi" w:eastAsia="Calibri" w:hAnsiTheme="minorHAnsi" w:cstheme="minorHAnsi"/>
          <w:b/>
          <w:bCs/>
          <w:color w:val="000026"/>
          <w:sz w:val="22"/>
          <w:szCs w:val="22"/>
          <w:lang w:eastAsia="en-US"/>
        </w:rPr>
        <w:t>:</w:t>
      </w:r>
    </w:p>
    <w:p w14:paraId="1CCB2A0B" w14:textId="42FDA068" w:rsidR="006509ED" w:rsidRDefault="005424DA" w:rsidP="009514A0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 w:rsidRPr="005424D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I børnehaven </w:t>
      </w: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er alle børn i gang med aktiviteter. En gruppe børn sidder og tegner</w:t>
      </w:r>
      <w:r w:rsidR="00545E3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. Et barn fortæller at hun har tegnet en </w:t>
      </w:r>
      <w:r w:rsidR="00E2364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sol, og</w:t>
      </w: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 at de skal til </w:t>
      </w:r>
      <w:proofErr w:type="spellStart"/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Streyf</w:t>
      </w:r>
      <w:proofErr w:type="spellEnd"/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 i da</w:t>
      </w:r>
      <w:r w:rsidR="0069683B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g.</w:t>
      </w:r>
    </w:p>
    <w:p w14:paraId="19A1EDB4" w14:textId="1C384773" w:rsidR="005424DA" w:rsidRDefault="005424DA" w:rsidP="009514A0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De voksne er fordelt rundt på stuerne</w:t>
      </w:r>
      <w:r w:rsidR="00545E3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 og </w:t>
      </w:r>
      <w:r w:rsidR="00E2364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går til og fra</w:t>
      </w:r>
      <w:r w:rsidR="0019020B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,</w:t>
      </w:r>
      <w:r w:rsidR="00E2364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 </w:t>
      </w:r>
      <w:r w:rsidR="0019020B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alt </w:t>
      </w:r>
      <w:r w:rsidR="00E2364A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efter hvor børnene har behov for hjæ</w:t>
      </w:r>
      <w:r w:rsidR="00755776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lp.</w:t>
      </w:r>
    </w:p>
    <w:p w14:paraId="03E6AD5A" w14:textId="0509E01C" w:rsidR="000924FA" w:rsidRDefault="000924FA" w:rsidP="009514A0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De voksne har forskellige samtaler med børnene omkring det som børnene er optaget af.</w:t>
      </w:r>
    </w:p>
    <w:p w14:paraId="04165456" w14:textId="4F90696B" w:rsidR="006509ED" w:rsidRDefault="005424DA" w:rsidP="009514A0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Der er en god ruminddeling som tilgodeser forskellige læringsrum i børnehaven. </w:t>
      </w:r>
    </w:p>
    <w:p w14:paraId="71869E7C" w14:textId="68232FEC" w:rsidR="00545E3A" w:rsidRDefault="00545E3A" w:rsidP="009514A0">
      <w:pPr>
        <w:spacing w:line="276" w:lineRule="auto"/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Der er gode betingelser for kommunikation i form af god fordeling af voksne og børn</w:t>
      </w:r>
      <w:r w:rsidR="00A03D8D"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 xml:space="preserve">. Tilsynet oplever desuden </w:t>
      </w:r>
      <w:r>
        <w:rPr>
          <w:rFonts w:asciiTheme="minorHAnsi" w:eastAsia="Calibri" w:hAnsiTheme="minorHAnsi" w:cstheme="minorHAnsi"/>
          <w:color w:val="000026"/>
          <w:sz w:val="22"/>
          <w:szCs w:val="22"/>
          <w:lang w:eastAsia="en-US"/>
        </w:rPr>
        <w:t>et lavt støjniveau.</w:t>
      </w:r>
    </w:p>
    <w:p w14:paraId="28F26613" w14:textId="16DB06EA" w:rsidR="00A03D8D" w:rsidRDefault="00A03D8D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A4F208" w14:textId="31E6117F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3A00E3" w14:textId="6640F6CE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491DB7" w14:textId="4105F05D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E2F56E" w14:textId="16B1B06D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CA0B35" w14:textId="171CC048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093D55" w14:textId="0E82C20B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5AE382" w14:textId="3ED6BEF4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68707B" w14:textId="77777777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C4E81A0" w14:textId="77777777" w:rsidR="005A37DA" w:rsidRDefault="005A37DA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5E3CB5" w14:textId="704DD8E0" w:rsidR="00A61330" w:rsidRPr="00A61330" w:rsidRDefault="009514A0" w:rsidP="009514A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Status</w:t>
      </w:r>
    </w:p>
    <w:p w14:paraId="7E811D63" w14:textId="079E137C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Ny indsats:</w:t>
      </w:r>
    </w:p>
    <w:p w14:paraId="3A514D7C" w14:textId="77777777" w:rsidR="009514A0" w:rsidRPr="009514A0" w:rsidRDefault="009514A0" w:rsidP="009514A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514A0">
        <w:rPr>
          <w:rFonts w:asciiTheme="minorHAnsi" w:eastAsia="Calibri" w:hAnsiTheme="minorHAnsi" w:cstheme="minorHAnsi"/>
          <w:sz w:val="22"/>
          <w:szCs w:val="22"/>
          <w:lang w:eastAsia="en-US"/>
        </w:rPr>
        <w:t>Tilpas indsats:</w:t>
      </w:r>
    </w:p>
    <w:p w14:paraId="5C1664E3" w14:textId="574817D1" w:rsidR="009514A0" w:rsidRDefault="009514A0" w:rsidP="00287E3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8A4">
        <w:rPr>
          <w:rFonts w:asciiTheme="minorHAnsi" w:eastAsia="Calibri" w:hAnsiTheme="minorHAnsi" w:cstheme="minorHAnsi"/>
          <w:sz w:val="22"/>
          <w:szCs w:val="22"/>
          <w:lang w:eastAsia="en-US"/>
        </w:rPr>
        <w:t>Vedligeholdt indsats</w:t>
      </w:r>
      <w:r w:rsidR="00287E30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557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X</w:t>
      </w:r>
    </w:p>
    <w:p w14:paraId="03C680B3" w14:textId="19396567" w:rsidR="00755776" w:rsidRPr="00C308A4" w:rsidRDefault="005F4004" w:rsidP="00287E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Der er g</w:t>
      </w:r>
      <w:r w:rsidR="007557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ode forudsætninger for at små samtaler finder sted,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både </w:t>
      </w:r>
      <w:r w:rsidR="001902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på grund af de gode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fysiske rammer men også gennem den nærværende kontakt de voksne har </w:t>
      </w:r>
      <w:r w:rsidR="006968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med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børnene. </w:t>
      </w:r>
      <w:r w:rsidR="007557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voksne benytter sprogstrategier som udvider børnenes samtaler, ved at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spørger</w:t>
      </w:r>
      <w:r w:rsidR="007557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nysgerrigt</w:t>
      </w:r>
      <w:r w:rsidR="0075577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ind til </w:t>
      </w:r>
      <w:r w:rsidR="0069683B">
        <w:rPr>
          <w:rFonts w:asciiTheme="minorHAnsi" w:eastAsia="Calibri" w:hAnsiTheme="minorHAnsi" w:cstheme="minorHAnsi"/>
          <w:sz w:val="22"/>
          <w:szCs w:val="22"/>
          <w:lang w:eastAsia="en-US"/>
        </w:rPr>
        <w:t>børnenes interesser.</w:t>
      </w:r>
    </w:p>
    <w:p w14:paraId="6691D81E" w14:textId="77777777" w:rsidR="00C308A4" w:rsidRDefault="00C308A4" w:rsidP="009514A0">
      <w:pPr>
        <w:rPr>
          <w:rFonts w:asciiTheme="minorHAnsi" w:hAnsiTheme="minorHAnsi" w:cstheme="minorHAnsi"/>
          <w:sz w:val="22"/>
          <w:szCs w:val="22"/>
        </w:rPr>
      </w:pPr>
    </w:p>
    <w:p w14:paraId="7B5C2AA9" w14:textId="49F3D83D" w:rsidR="00406ACD" w:rsidRDefault="00406ACD" w:rsidP="009514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BB825D" w14:textId="7684FA54" w:rsidR="0019020B" w:rsidRDefault="0019020B" w:rsidP="009514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7EEED0" w14:textId="77777777" w:rsidR="00406ACD" w:rsidRDefault="00406ACD" w:rsidP="009514A0">
      <w:pPr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</w:p>
    <w:p w14:paraId="7F3167D1" w14:textId="77777777" w:rsidR="002D1600" w:rsidRDefault="38C606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330">
        <w:rPr>
          <w:rFonts w:asciiTheme="minorHAnsi" w:hAnsiTheme="minorHAnsi" w:cstheme="minorHAnsi"/>
          <w:b/>
          <w:bCs/>
          <w:sz w:val="22"/>
          <w:szCs w:val="22"/>
        </w:rPr>
        <w:t>Samlet vurdering og opfølgning:</w:t>
      </w:r>
      <w:r w:rsidR="002D16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5733B3" w14:textId="5E780DA7" w:rsidR="002D1600" w:rsidRDefault="006968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Tilsynet </w:t>
      </w:r>
      <w:r w:rsidR="00CB5A37">
        <w:rPr>
          <w:rFonts w:asciiTheme="minorHAnsi" w:hAnsiTheme="minorHAnsi" w:cstheme="minorHAnsi"/>
          <w:sz w:val="22"/>
          <w:szCs w:val="22"/>
        </w:rPr>
        <w:t>vurderer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6968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Pr="0069683B">
        <w:rPr>
          <w:rFonts w:asciiTheme="minorHAnsi" w:hAnsiTheme="minorHAnsi" w:cstheme="minorHAnsi"/>
          <w:sz w:val="22"/>
          <w:szCs w:val="22"/>
        </w:rPr>
        <w:t xml:space="preserve">arbejdes </w:t>
      </w:r>
      <w:r>
        <w:rPr>
          <w:rFonts w:asciiTheme="minorHAnsi" w:hAnsiTheme="minorHAnsi" w:cstheme="minorHAnsi"/>
          <w:sz w:val="22"/>
          <w:szCs w:val="22"/>
        </w:rPr>
        <w:t>målrettet med</w:t>
      </w:r>
      <w:r w:rsidR="00CB5A37">
        <w:rPr>
          <w:rFonts w:asciiTheme="minorHAnsi" w:hAnsiTheme="minorHAnsi" w:cstheme="minorHAnsi"/>
          <w:sz w:val="22"/>
          <w:szCs w:val="22"/>
        </w:rPr>
        <w:t xml:space="preserve"> den pædagogiske opgave i Fru Hedevig Bagger.</w:t>
      </w:r>
    </w:p>
    <w:p w14:paraId="2CDD1E7D" w14:textId="79034349" w:rsidR="0069683B" w:rsidRDefault="00CB5A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voksne har fokus rettet på børnene og viser stort engagement i arbejdet med børnene.</w:t>
      </w:r>
    </w:p>
    <w:p w14:paraId="0D392F99" w14:textId="6A18B2D0" w:rsidR="000A0CEC" w:rsidRDefault="000A0C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Tilsynet oplever at alle børn er inkluderet i positive børnefællesskaber.</w:t>
      </w:r>
    </w:p>
    <w:p w14:paraId="21A4B9AA" w14:textId="3A6ABF06" w:rsidR="00CB5A37" w:rsidRDefault="00CB5A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Fru Hedevig Bagger er der stor variation i aktiviteter for børnene, som </w:t>
      </w:r>
      <w:r w:rsidR="000A0CEC">
        <w:rPr>
          <w:rFonts w:asciiTheme="minorHAnsi" w:hAnsiTheme="minorHAnsi" w:cstheme="minorHAnsi"/>
          <w:sz w:val="22"/>
          <w:szCs w:val="22"/>
        </w:rPr>
        <w:t>er med til at støtte op om et udviklende læringsmiljø for børnene.</w:t>
      </w:r>
    </w:p>
    <w:p w14:paraId="6A3AAAB0" w14:textId="68B3458D" w:rsidR="000A0CEC" w:rsidRPr="0069683B" w:rsidRDefault="000A0CEC">
      <w:pPr>
        <w:rPr>
          <w:rFonts w:asciiTheme="minorHAnsi" w:hAnsiTheme="minorHAnsi" w:cstheme="minorHAnsi"/>
          <w:sz w:val="22"/>
          <w:szCs w:val="22"/>
        </w:rPr>
      </w:pPr>
    </w:p>
    <w:p w14:paraId="73A99C68" w14:textId="6C60B649" w:rsidR="002D1600" w:rsidRPr="002D1600" w:rsidRDefault="002D1600">
      <w:pPr>
        <w:rPr>
          <w:rFonts w:asciiTheme="minorHAnsi" w:hAnsiTheme="minorHAnsi" w:cstheme="minorHAnsi"/>
          <w:sz w:val="22"/>
          <w:szCs w:val="22"/>
        </w:rPr>
      </w:pPr>
    </w:p>
    <w:sectPr w:rsidR="002D1600" w:rsidRPr="002D1600" w:rsidSect="005978EA">
      <w:headerReference w:type="default" r:id="rId11"/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A969" w14:textId="77777777" w:rsidR="00BD698B" w:rsidRDefault="00BD698B" w:rsidP="00F82033">
      <w:r>
        <w:separator/>
      </w:r>
    </w:p>
  </w:endnote>
  <w:endnote w:type="continuationSeparator" w:id="0">
    <w:p w14:paraId="67FC388C" w14:textId="77777777" w:rsidR="00BD698B" w:rsidRDefault="00BD698B" w:rsidP="00F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C76C" w14:textId="77777777" w:rsidR="00BD698B" w:rsidRDefault="00BD698B" w:rsidP="00F82033">
      <w:r>
        <w:separator/>
      </w:r>
    </w:p>
  </w:footnote>
  <w:footnote w:type="continuationSeparator" w:id="0">
    <w:p w14:paraId="69ED6373" w14:textId="77777777" w:rsidR="00BD698B" w:rsidRDefault="00BD698B" w:rsidP="00F8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2EF3" w14:textId="77777777" w:rsidR="00095314" w:rsidRDefault="00676ABE">
    <w:pPr>
      <w:pStyle w:val="Sidehoved"/>
      <w:rPr>
        <w:color w:val="0F243E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371A0" wp14:editId="726AF471">
              <wp:simplePos x="0" y="0"/>
              <wp:positionH relativeFrom="column">
                <wp:posOffset>461010</wp:posOffset>
              </wp:positionH>
              <wp:positionV relativeFrom="paragraph">
                <wp:posOffset>83820</wp:posOffset>
              </wp:positionV>
              <wp:extent cx="2257425" cy="352425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8535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Børne og ungdomsforvaltningen</w:t>
                          </w:r>
                        </w:p>
                        <w:p w14:paraId="4B6B2C80" w14:textId="77777777" w:rsidR="00095314" w:rsidRPr="006852E1" w:rsidRDefault="00095314">
                          <w:pPr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</w:pP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 xml:space="preserve">Privat </w:t>
                          </w:r>
                          <w:r w:rsidR="00746F7B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Pr="006852E1">
                            <w:rPr>
                              <w:rFonts w:ascii="Calibri" w:hAnsi="Calibri"/>
                              <w:color w:val="002060"/>
                              <w:sz w:val="18"/>
                              <w:szCs w:val="18"/>
                            </w:rPr>
                            <w:t>asning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37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6.6pt;width:17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" stroked="f">
              <v:textbox>
                <w:txbxContent>
                  <w:p w14:paraId="77888535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Børne og ungdomsforvaltningen</w:t>
                    </w:r>
                  </w:p>
                  <w:p w14:paraId="4B6B2C80" w14:textId="77777777" w:rsidR="00095314" w:rsidRPr="006852E1" w:rsidRDefault="00095314">
                    <w:pPr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</w:pP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 xml:space="preserve">Privat </w:t>
                    </w:r>
                    <w:r w:rsidR="00746F7B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P</w:t>
                    </w:r>
                    <w:r w:rsidRPr="006852E1">
                      <w:rPr>
                        <w:rFonts w:ascii="Calibri" w:hAnsi="Calibri"/>
                        <w:color w:val="002060"/>
                        <w:sz w:val="18"/>
                        <w:szCs w:val="18"/>
                      </w:rPr>
                      <w:t>asning</w:t>
                    </w:r>
                  </w:p>
                </w:txbxContent>
              </v:textbox>
            </v:shape>
          </w:pict>
        </mc:Fallback>
      </mc:AlternateContent>
    </w:r>
    <w:r w:rsidR="00095314">
      <w:rPr>
        <w:color w:val="0F243E"/>
      </w:rPr>
      <w:t xml:space="preserve">               </w:t>
    </w:r>
  </w:p>
  <w:p w14:paraId="69971A37" w14:textId="77777777" w:rsidR="00095314" w:rsidRDefault="00095314">
    <w:pPr>
      <w:pStyle w:val="Sidehoved"/>
      <w:rPr>
        <w:color w:val="0F243E"/>
      </w:rPr>
    </w:pPr>
  </w:p>
  <w:p w14:paraId="64D5A983" w14:textId="77777777" w:rsidR="00095314" w:rsidRDefault="00095314" w:rsidP="00E225DF">
    <w:r>
      <w:rPr>
        <w:color w:val="0F243E"/>
      </w:rPr>
      <w:t xml:space="preserve">              </w:t>
    </w:r>
    <w:r w:rsidR="0011167B">
      <w:rPr>
        <w:noProof/>
      </w:rPr>
      <w:drawing>
        <wp:anchor distT="0" distB="0" distL="114300" distR="114300" simplePos="0" relativeHeight="251657216" behindDoc="1" locked="0" layoutInCell="1" allowOverlap="1" wp14:anchorId="0C3093DB" wp14:editId="3EA4F553">
          <wp:simplePos x="0" y="0"/>
          <wp:positionH relativeFrom="page">
            <wp:posOffset>605790</wp:posOffset>
          </wp:positionH>
          <wp:positionV relativeFrom="page">
            <wp:posOffset>165735</wp:posOffset>
          </wp:positionV>
          <wp:extent cx="2343150" cy="790575"/>
          <wp:effectExtent l="19050" t="0" r="0" b="0"/>
          <wp:wrapNone/>
          <wp:docPr id="1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06D"/>
    <w:multiLevelType w:val="hybridMultilevel"/>
    <w:tmpl w:val="CC5C5DF4"/>
    <w:lvl w:ilvl="0" w:tplc="675EFE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CD0"/>
    <w:multiLevelType w:val="hybridMultilevel"/>
    <w:tmpl w:val="94EE17F0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C72"/>
    <w:multiLevelType w:val="hybridMultilevel"/>
    <w:tmpl w:val="54E8DEE2"/>
    <w:lvl w:ilvl="0" w:tplc="26F859A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8"/>
    <w:rsid w:val="00021C62"/>
    <w:rsid w:val="00022018"/>
    <w:rsid w:val="0005603E"/>
    <w:rsid w:val="00062192"/>
    <w:rsid w:val="00063471"/>
    <w:rsid w:val="000660C0"/>
    <w:rsid w:val="00076590"/>
    <w:rsid w:val="00085121"/>
    <w:rsid w:val="00087C3C"/>
    <w:rsid w:val="000924FA"/>
    <w:rsid w:val="00095314"/>
    <w:rsid w:val="000A0CEC"/>
    <w:rsid w:val="000A525D"/>
    <w:rsid w:val="000C066B"/>
    <w:rsid w:val="000E0019"/>
    <w:rsid w:val="0010100F"/>
    <w:rsid w:val="00106892"/>
    <w:rsid w:val="00106F89"/>
    <w:rsid w:val="00107871"/>
    <w:rsid w:val="0011167B"/>
    <w:rsid w:val="00113964"/>
    <w:rsid w:val="00137EFC"/>
    <w:rsid w:val="001415C4"/>
    <w:rsid w:val="0015061E"/>
    <w:rsid w:val="0015686B"/>
    <w:rsid w:val="00157F86"/>
    <w:rsid w:val="0019020B"/>
    <w:rsid w:val="001B1103"/>
    <w:rsid w:val="001B2162"/>
    <w:rsid w:val="001B5068"/>
    <w:rsid w:val="001C02DE"/>
    <w:rsid w:val="001C1EB7"/>
    <w:rsid w:val="001D4025"/>
    <w:rsid w:val="001E6F08"/>
    <w:rsid w:val="00205537"/>
    <w:rsid w:val="00211BD8"/>
    <w:rsid w:val="00232C6D"/>
    <w:rsid w:val="00250E52"/>
    <w:rsid w:val="0026220D"/>
    <w:rsid w:val="0027498F"/>
    <w:rsid w:val="00277542"/>
    <w:rsid w:val="002819FB"/>
    <w:rsid w:val="00284D49"/>
    <w:rsid w:val="00287E30"/>
    <w:rsid w:val="0029707A"/>
    <w:rsid w:val="002B2B27"/>
    <w:rsid w:val="002B39F9"/>
    <w:rsid w:val="002D1600"/>
    <w:rsid w:val="002F0FE6"/>
    <w:rsid w:val="002F33F5"/>
    <w:rsid w:val="002F78C8"/>
    <w:rsid w:val="0030570B"/>
    <w:rsid w:val="003307CD"/>
    <w:rsid w:val="003370F7"/>
    <w:rsid w:val="00344A41"/>
    <w:rsid w:val="0036482A"/>
    <w:rsid w:val="00375717"/>
    <w:rsid w:val="0038784A"/>
    <w:rsid w:val="003A10E1"/>
    <w:rsid w:val="003B140C"/>
    <w:rsid w:val="003B7D1D"/>
    <w:rsid w:val="003C55D7"/>
    <w:rsid w:val="003E15F6"/>
    <w:rsid w:val="003F26A3"/>
    <w:rsid w:val="00406ACD"/>
    <w:rsid w:val="00413EBB"/>
    <w:rsid w:val="00442DFA"/>
    <w:rsid w:val="00445941"/>
    <w:rsid w:val="00462A6B"/>
    <w:rsid w:val="00484F6A"/>
    <w:rsid w:val="00496844"/>
    <w:rsid w:val="004A10F7"/>
    <w:rsid w:val="004B31E6"/>
    <w:rsid w:val="004C4288"/>
    <w:rsid w:val="004C4537"/>
    <w:rsid w:val="00514929"/>
    <w:rsid w:val="00533237"/>
    <w:rsid w:val="005424DA"/>
    <w:rsid w:val="00545348"/>
    <w:rsid w:val="00545E3A"/>
    <w:rsid w:val="00565AD6"/>
    <w:rsid w:val="005978EA"/>
    <w:rsid w:val="005A37DA"/>
    <w:rsid w:val="005E37A3"/>
    <w:rsid w:val="005F4004"/>
    <w:rsid w:val="0061019D"/>
    <w:rsid w:val="006204F3"/>
    <w:rsid w:val="006509ED"/>
    <w:rsid w:val="00664873"/>
    <w:rsid w:val="00665F17"/>
    <w:rsid w:val="00670A8B"/>
    <w:rsid w:val="00676ABE"/>
    <w:rsid w:val="006832E1"/>
    <w:rsid w:val="006852E1"/>
    <w:rsid w:val="00690821"/>
    <w:rsid w:val="0069683B"/>
    <w:rsid w:val="00696E8A"/>
    <w:rsid w:val="006A22A3"/>
    <w:rsid w:val="006A5B1E"/>
    <w:rsid w:val="006A5E3F"/>
    <w:rsid w:val="006B3633"/>
    <w:rsid w:val="006C5618"/>
    <w:rsid w:val="006D3B14"/>
    <w:rsid w:val="006E6E12"/>
    <w:rsid w:val="007049F0"/>
    <w:rsid w:val="00705735"/>
    <w:rsid w:val="0072187D"/>
    <w:rsid w:val="00725DD3"/>
    <w:rsid w:val="00727DE0"/>
    <w:rsid w:val="00746F7B"/>
    <w:rsid w:val="00755776"/>
    <w:rsid w:val="00755F1A"/>
    <w:rsid w:val="00774616"/>
    <w:rsid w:val="00775AFE"/>
    <w:rsid w:val="0079152F"/>
    <w:rsid w:val="0079253E"/>
    <w:rsid w:val="00792A2D"/>
    <w:rsid w:val="007A3803"/>
    <w:rsid w:val="007A3FA6"/>
    <w:rsid w:val="007C618D"/>
    <w:rsid w:val="007F3532"/>
    <w:rsid w:val="00801475"/>
    <w:rsid w:val="008149BE"/>
    <w:rsid w:val="00834C86"/>
    <w:rsid w:val="00847F17"/>
    <w:rsid w:val="00856C88"/>
    <w:rsid w:val="008631D7"/>
    <w:rsid w:val="00870AD8"/>
    <w:rsid w:val="00883C40"/>
    <w:rsid w:val="00885F49"/>
    <w:rsid w:val="008862AE"/>
    <w:rsid w:val="008A3376"/>
    <w:rsid w:val="008A7CA8"/>
    <w:rsid w:val="008C0DC3"/>
    <w:rsid w:val="008C3C6F"/>
    <w:rsid w:val="008D2202"/>
    <w:rsid w:val="00900CA3"/>
    <w:rsid w:val="009158E9"/>
    <w:rsid w:val="00917B17"/>
    <w:rsid w:val="009255E7"/>
    <w:rsid w:val="009275D6"/>
    <w:rsid w:val="00932C1A"/>
    <w:rsid w:val="009514A0"/>
    <w:rsid w:val="00953632"/>
    <w:rsid w:val="00975A31"/>
    <w:rsid w:val="00976C73"/>
    <w:rsid w:val="00977E31"/>
    <w:rsid w:val="009904E1"/>
    <w:rsid w:val="009A5D69"/>
    <w:rsid w:val="009A5EFB"/>
    <w:rsid w:val="009A6F8D"/>
    <w:rsid w:val="009B1C50"/>
    <w:rsid w:val="009D1153"/>
    <w:rsid w:val="009D2A5B"/>
    <w:rsid w:val="009D584E"/>
    <w:rsid w:val="009E27C9"/>
    <w:rsid w:val="00A03D8D"/>
    <w:rsid w:val="00A105B4"/>
    <w:rsid w:val="00A405D3"/>
    <w:rsid w:val="00A51E96"/>
    <w:rsid w:val="00A61330"/>
    <w:rsid w:val="00A83C30"/>
    <w:rsid w:val="00A92D48"/>
    <w:rsid w:val="00AB60E0"/>
    <w:rsid w:val="00AD1545"/>
    <w:rsid w:val="00AF7F8D"/>
    <w:rsid w:val="00B07938"/>
    <w:rsid w:val="00B12BFA"/>
    <w:rsid w:val="00B13FE8"/>
    <w:rsid w:val="00B37B91"/>
    <w:rsid w:val="00B60BDB"/>
    <w:rsid w:val="00B7482C"/>
    <w:rsid w:val="00BB0BCD"/>
    <w:rsid w:val="00BD026D"/>
    <w:rsid w:val="00BD3BBB"/>
    <w:rsid w:val="00BD698B"/>
    <w:rsid w:val="00BE5C0C"/>
    <w:rsid w:val="00BF12D3"/>
    <w:rsid w:val="00BF1AF9"/>
    <w:rsid w:val="00BF3E93"/>
    <w:rsid w:val="00C036B9"/>
    <w:rsid w:val="00C1164A"/>
    <w:rsid w:val="00C17EE0"/>
    <w:rsid w:val="00C27DAE"/>
    <w:rsid w:val="00C308A4"/>
    <w:rsid w:val="00C71128"/>
    <w:rsid w:val="00C76816"/>
    <w:rsid w:val="00C82561"/>
    <w:rsid w:val="00C91969"/>
    <w:rsid w:val="00CA7D3A"/>
    <w:rsid w:val="00CB0821"/>
    <w:rsid w:val="00CB5A37"/>
    <w:rsid w:val="00CC376F"/>
    <w:rsid w:val="00CC49D7"/>
    <w:rsid w:val="00CD534A"/>
    <w:rsid w:val="00CD665D"/>
    <w:rsid w:val="00CD79E0"/>
    <w:rsid w:val="00D05497"/>
    <w:rsid w:val="00D149EE"/>
    <w:rsid w:val="00D23409"/>
    <w:rsid w:val="00D25164"/>
    <w:rsid w:val="00D26014"/>
    <w:rsid w:val="00D563BA"/>
    <w:rsid w:val="00D62D15"/>
    <w:rsid w:val="00D8665C"/>
    <w:rsid w:val="00D879FC"/>
    <w:rsid w:val="00D90331"/>
    <w:rsid w:val="00DC02E4"/>
    <w:rsid w:val="00DD5CA8"/>
    <w:rsid w:val="00DD5F15"/>
    <w:rsid w:val="00DE0133"/>
    <w:rsid w:val="00DE3104"/>
    <w:rsid w:val="00E05281"/>
    <w:rsid w:val="00E225DF"/>
    <w:rsid w:val="00E2364A"/>
    <w:rsid w:val="00E24863"/>
    <w:rsid w:val="00E2775C"/>
    <w:rsid w:val="00E36200"/>
    <w:rsid w:val="00E478D8"/>
    <w:rsid w:val="00E60408"/>
    <w:rsid w:val="00E62E5B"/>
    <w:rsid w:val="00E77701"/>
    <w:rsid w:val="00E84DCE"/>
    <w:rsid w:val="00E97D51"/>
    <w:rsid w:val="00EB0906"/>
    <w:rsid w:val="00ED5441"/>
    <w:rsid w:val="00F0037C"/>
    <w:rsid w:val="00F267D0"/>
    <w:rsid w:val="00F31306"/>
    <w:rsid w:val="00F418D0"/>
    <w:rsid w:val="00F55809"/>
    <w:rsid w:val="00F6655D"/>
    <w:rsid w:val="00F66723"/>
    <w:rsid w:val="00F669C2"/>
    <w:rsid w:val="00F7560A"/>
    <w:rsid w:val="00F81EB6"/>
    <w:rsid w:val="00F82033"/>
    <w:rsid w:val="00F85D67"/>
    <w:rsid w:val="00FD40CF"/>
    <w:rsid w:val="00FD787A"/>
    <w:rsid w:val="00FE057B"/>
    <w:rsid w:val="00FE129F"/>
    <w:rsid w:val="00FE4D0B"/>
    <w:rsid w:val="38C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C6C31"/>
  <w15:docId w15:val="{069B0181-EC2B-45F8-9543-41C37DA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F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F820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F82033"/>
    <w:rPr>
      <w:sz w:val="24"/>
      <w:szCs w:val="24"/>
    </w:rPr>
  </w:style>
  <w:style w:type="paragraph" w:styleId="Sidefod">
    <w:name w:val="footer"/>
    <w:basedOn w:val="Normal"/>
    <w:link w:val="SidefodTegn"/>
    <w:rsid w:val="00F8203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F8203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62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D1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C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7A5574E9C524BB90BEE1966597C4A" ma:contentTypeVersion="8" ma:contentTypeDescription="Opret et nyt dokument." ma:contentTypeScope="" ma:versionID="ea15141fdbc1e19e38add46ef32147ff">
  <xsd:schema xmlns:xsd="http://www.w3.org/2001/XMLSchema" xmlns:xs="http://www.w3.org/2001/XMLSchema" xmlns:p="http://schemas.microsoft.com/office/2006/metadata/properties" xmlns:ns2="4b68b8a5-f264-4df1-9d40-9b2ecd06d1bb" xmlns:ns3="69f1434c-1946-4196-b458-cd0242f8652e" targetNamespace="http://schemas.microsoft.com/office/2006/metadata/properties" ma:root="true" ma:fieldsID="166c779c5816b901c4acc18e12bc430e" ns2:_="" ns3:_="">
    <xsd:import namespace="4b68b8a5-f264-4df1-9d40-9b2ecd06d1bb"/>
    <xsd:import namespace="69f1434c-1946-4196-b458-cd0242f86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8b8a5-f264-4df1-9d40-9b2ecd06d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434c-1946-4196-b458-cd0242f86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2E087-FD1A-4B3B-BFEB-45A644F88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006E8-83E6-4099-90CA-A423775CC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551DA-DFF7-4A44-B138-E2E8CE9DBD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9D3A6-49CF-4CF4-BBB9-5AFF8F53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8b8a5-f264-4df1-9d40-9b2ecd06d1bb"/>
    <ds:schemaRef ds:uri="69f1434c-1946-4196-b458-cd0242f86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1047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 BØRNEPASINING</vt:lpstr>
    </vt:vector>
  </TitlesOfParts>
  <Company>Københavns Kommune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 BØRNEPASINING</dc:title>
  <dc:creator>Louise Poggenborg</dc:creator>
  <cp:lastModifiedBy>Pernille Theisen</cp:lastModifiedBy>
  <cp:revision>6</cp:revision>
  <cp:lastPrinted>2019-06-13T13:44:00Z</cp:lastPrinted>
  <dcterms:created xsi:type="dcterms:W3CDTF">2022-03-22T10:42:00Z</dcterms:created>
  <dcterms:modified xsi:type="dcterms:W3CDTF">2022-03-23T11:14:00Z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0x010100F767A5574E9C524BB90BEE1966597C4A</vt:lpwstr>
  </property>
</Properties>
</file>